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10B49" w14:textId="77777777" w:rsidR="00B91EE2" w:rsidRPr="00D92BD5" w:rsidRDefault="00B91EE2" w:rsidP="00C17353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D92BD5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A2ABD4B" w14:textId="77777777" w:rsidR="00B91EE2" w:rsidRPr="00D92BD5" w:rsidRDefault="00B91EE2" w:rsidP="00C17353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D92BD5">
        <w:rPr>
          <w:rFonts w:ascii="Sylfaen" w:hAnsi="Sylfaen" w:cs="Arial"/>
          <w:b/>
          <w:sz w:val="20"/>
          <w:szCs w:val="20"/>
          <w:lang w:val="en-US"/>
        </w:rPr>
        <w:t xml:space="preserve">1. </w:t>
      </w:r>
      <w:r w:rsidRPr="00D92BD5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Pr="00D92BD5">
        <w:rPr>
          <w:rFonts w:ascii="Sylfaen" w:hAnsi="Sylfaen" w:cs="Arial"/>
          <w:b/>
          <w:sz w:val="20"/>
          <w:szCs w:val="20"/>
        </w:rPr>
        <w:t>:</w:t>
      </w:r>
    </w:p>
    <w:tbl>
      <w:tblPr>
        <w:tblpPr w:leftFromText="180" w:rightFromText="180" w:vertAnchor="page" w:horzAnchor="margin" w:tblpY="1981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74"/>
        <w:gridCol w:w="7304"/>
      </w:tblGrid>
      <w:tr w:rsidR="00B91EE2" w:rsidRPr="00D92BD5" w14:paraId="6A2899C0" w14:textId="77777777" w:rsidTr="00BD2E87">
        <w:trPr>
          <w:trHeight w:val="360"/>
        </w:trPr>
        <w:tc>
          <w:tcPr>
            <w:tcW w:w="2512" w:type="pct"/>
            <w:shd w:val="clear" w:color="auto" w:fill="auto"/>
          </w:tcPr>
          <w:p w14:paraId="64ACD4EA" w14:textId="77777777" w:rsidR="00B91EE2" w:rsidRPr="00D92BD5" w:rsidRDefault="00BD2E87" w:rsidP="00C17353">
            <w:pPr>
              <w:tabs>
                <w:tab w:val="right" w:pos="5896"/>
              </w:tabs>
              <w:spacing w:after="0" w:line="240" w:lineRule="auto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="00B91EE2"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88" w:type="pct"/>
            <w:shd w:val="clear" w:color="auto" w:fill="auto"/>
          </w:tcPr>
          <w:p w14:paraId="5570F9B6" w14:textId="77777777" w:rsidR="00B91EE2" w:rsidRPr="00D92BD5" w:rsidRDefault="00B3659C" w:rsidP="006C31FB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3659C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6C31FB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A7514B">
              <w:rPr>
                <w:rFonts w:ascii="Sylfaen" w:hAnsi="Sylfaen" w:cs="Arial"/>
                <w:sz w:val="20"/>
                <w:szCs w:val="20"/>
                <w:lang w:val="ka-GE"/>
              </w:rPr>
              <w:t>16</w:t>
            </w:r>
          </w:p>
        </w:tc>
      </w:tr>
      <w:tr w:rsidR="00B91EE2" w:rsidRPr="00D92BD5" w14:paraId="325A995D" w14:textId="77777777" w:rsidTr="00C17353">
        <w:trPr>
          <w:trHeight w:val="437"/>
        </w:trPr>
        <w:tc>
          <w:tcPr>
            <w:tcW w:w="2512" w:type="pct"/>
            <w:shd w:val="clear" w:color="auto" w:fill="auto"/>
          </w:tcPr>
          <w:p w14:paraId="329F4466" w14:textId="77777777" w:rsidR="00B91EE2" w:rsidRPr="00D92BD5" w:rsidRDefault="00BD2E87" w:rsidP="00C17353">
            <w:pPr>
              <w:spacing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88" w:type="pct"/>
            <w:shd w:val="clear" w:color="auto" w:fill="auto"/>
          </w:tcPr>
          <w:p w14:paraId="230FDB3E" w14:textId="77777777" w:rsidR="00B91EE2" w:rsidRPr="00D92BD5" w:rsidRDefault="00B91EE2" w:rsidP="00BC4B78">
            <w:pPr>
              <w:spacing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გაცნობითი პრაქტიკა - ღონისძიების </w:t>
            </w:r>
            <w:r w:rsidR="00BC4B78">
              <w:rPr>
                <w:rFonts w:ascii="Sylfaen" w:hAnsi="Sylfaen" w:cs="Arial"/>
                <w:sz w:val="20"/>
                <w:szCs w:val="20"/>
                <w:lang w:val="ka-GE"/>
              </w:rPr>
              <w:t>ორგანიზება</w:t>
            </w:r>
          </w:p>
        </w:tc>
      </w:tr>
      <w:tr w:rsidR="00B91EE2" w:rsidRPr="00D92BD5" w14:paraId="6749AE0E" w14:textId="77777777" w:rsidTr="00C17353">
        <w:trPr>
          <w:trHeight w:val="437"/>
        </w:trPr>
        <w:tc>
          <w:tcPr>
            <w:tcW w:w="2512" w:type="pct"/>
            <w:shd w:val="clear" w:color="auto" w:fill="auto"/>
          </w:tcPr>
          <w:p w14:paraId="58BA5555" w14:textId="77777777" w:rsidR="00B91EE2" w:rsidRPr="00D92BD5" w:rsidRDefault="00B91EE2" w:rsidP="00C17353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BD2E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88" w:type="pct"/>
            <w:shd w:val="clear" w:color="auto" w:fill="auto"/>
          </w:tcPr>
          <w:p w14:paraId="7F6881D4" w14:textId="77777777" w:rsidR="00B91EE2" w:rsidRPr="00D92BD5" w:rsidRDefault="00AE4072" w:rsidP="00C17353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7D5F66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B91EE2" w:rsidRPr="00D92BD5" w14:paraId="2CE110A0" w14:textId="77777777" w:rsidTr="00C17353">
        <w:trPr>
          <w:trHeight w:val="459"/>
        </w:trPr>
        <w:tc>
          <w:tcPr>
            <w:tcW w:w="2512" w:type="pct"/>
            <w:shd w:val="clear" w:color="auto" w:fill="auto"/>
          </w:tcPr>
          <w:p w14:paraId="10A73BA9" w14:textId="77777777" w:rsidR="00B91EE2" w:rsidRPr="00D92BD5" w:rsidRDefault="00BD2E87" w:rsidP="00C17353">
            <w:pPr>
              <w:pStyle w:val="Heading5"/>
              <w:keepNext/>
              <w:spacing w:before="120" w:after="120" w:line="240" w:lineRule="auto"/>
              <w:rPr>
                <w:rFonts w:ascii="Sylfaen" w:hAnsi="Sylfaen" w:cs="Arial"/>
                <w:b/>
                <w:i w:val="0"/>
                <w:sz w:val="20"/>
                <w:lang w:val="ka-GE"/>
              </w:rPr>
            </w:pPr>
            <w:r>
              <w:rPr>
                <w:rFonts w:ascii="Sylfaen" w:hAnsi="Sylfaen" w:cs="Arial"/>
                <w:b/>
                <w:i w:val="0"/>
                <w:sz w:val="20"/>
                <w:lang w:val="ka-GE"/>
              </w:rPr>
              <w:t>მოცულობა კრედიტებში</w:t>
            </w:r>
          </w:p>
        </w:tc>
        <w:tc>
          <w:tcPr>
            <w:tcW w:w="2488" w:type="pct"/>
            <w:shd w:val="clear" w:color="auto" w:fill="auto"/>
          </w:tcPr>
          <w:p w14:paraId="7AA87D6F" w14:textId="77777777" w:rsidR="00B91EE2" w:rsidRPr="00D92BD5" w:rsidRDefault="00B91EE2" w:rsidP="00C17353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B91EE2" w:rsidRPr="00D92BD5" w14:paraId="2A64A4EB" w14:textId="77777777" w:rsidTr="00C17353">
        <w:trPr>
          <w:trHeight w:val="437"/>
        </w:trPr>
        <w:tc>
          <w:tcPr>
            <w:tcW w:w="2512" w:type="pct"/>
            <w:shd w:val="clear" w:color="auto" w:fill="auto"/>
          </w:tcPr>
          <w:p w14:paraId="514782FF" w14:textId="77777777" w:rsidR="00B91EE2" w:rsidRPr="00D92BD5" w:rsidRDefault="00B91EE2" w:rsidP="00C17353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88" w:type="pct"/>
            <w:shd w:val="clear" w:color="auto" w:fill="auto"/>
          </w:tcPr>
          <w:p w14:paraId="3F79454E" w14:textId="77777777" w:rsidR="00B91EE2" w:rsidRPr="00D92BD5" w:rsidRDefault="00BD2E87" w:rsidP="00C17353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-</w:t>
            </w:r>
          </w:p>
        </w:tc>
      </w:tr>
      <w:tr w:rsidR="00B91EE2" w:rsidRPr="00D92BD5" w14:paraId="48B65747" w14:textId="77777777" w:rsidTr="00C17353">
        <w:trPr>
          <w:trHeight w:val="1285"/>
        </w:trPr>
        <w:tc>
          <w:tcPr>
            <w:tcW w:w="2512" w:type="pct"/>
            <w:shd w:val="clear" w:color="auto" w:fill="auto"/>
          </w:tcPr>
          <w:p w14:paraId="72178E34" w14:textId="77777777" w:rsidR="00B91EE2" w:rsidRPr="00D92BD5" w:rsidRDefault="00B91EE2" w:rsidP="00C17353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მოდულის </w:t>
            </w:r>
            <w:r w:rsidR="00BD2E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აღწერა</w:t>
            </w:r>
          </w:p>
          <w:p w14:paraId="0CB761FF" w14:textId="77777777" w:rsidR="00B91EE2" w:rsidRPr="00D92BD5" w:rsidRDefault="00B91EE2" w:rsidP="00C17353">
            <w:pPr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88" w:type="pct"/>
            <w:shd w:val="clear" w:color="auto" w:fill="auto"/>
          </w:tcPr>
          <w:p w14:paraId="723725E9" w14:textId="77777777" w:rsidR="00B91EE2" w:rsidRPr="00D92BD5" w:rsidRDefault="00B91EE2" w:rsidP="00C17353">
            <w:pPr>
              <w:spacing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  <w:r w:rsidR="00C17353" w:rsidRPr="00D92BD5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D92BD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პროფესიის აღწერა, ღონისძიებების დახასიათება, პროფესიული მოთხოვნების აღწერა,  </w:t>
            </w:r>
            <w:r w:rsidRPr="00D92B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D92BD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ზრდა-განვითარებ</w:t>
            </w:r>
            <w:r w:rsidR="00C17353" w:rsidRPr="00D92BD5">
              <w:rPr>
                <w:rFonts w:ascii="Sylfaen" w:hAnsi="Sylfaen"/>
                <w:bCs/>
                <w:sz w:val="20"/>
                <w:szCs w:val="20"/>
                <w:lang w:val="ka-GE"/>
              </w:rPr>
              <w:t>ის კონკრეტული მიზნების დასახვა.</w:t>
            </w:r>
          </w:p>
        </w:tc>
      </w:tr>
    </w:tbl>
    <w:p w14:paraId="163F0D8C" w14:textId="77777777" w:rsidR="00C17353" w:rsidRPr="00D92BD5" w:rsidRDefault="00C17353" w:rsidP="00C17353">
      <w:pPr>
        <w:pStyle w:val="PlainText"/>
        <w:jc w:val="both"/>
        <w:rPr>
          <w:rFonts w:ascii="Sylfaen" w:hAnsi="Sylfaen" w:cs="Arial"/>
          <w:b/>
        </w:rPr>
      </w:pPr>
    </w:p>
    <w:p w14:paraId="0BF763AB" w14:textId="77777777" w:rsidR="00C17353" w:rsidRPr="00D92BD5" w:rsidRDefault="00C17353" w:rsidP="00C17353">
      <w:pPr>
        <w:pStyle w:val="PlainText"/>
        <w:jc w:val="both"/>
        <w:rPr>
          <w:rFonts w:ascii="Sylfaen" w:hAnsi="Sylfaen" w:cs="Arial"/>
          <w:b/>
        </w:rPr>
      </w:pPr>
    </w:p>
    <w:p w14:paraId="2CB74641" w14:textId="77777777" w:rsidR="00C17353" w:rsidRPr="00D92BD5" w:rsidRDefault="00C17353" w:rsidP="00C17353">
      <w:pPr>
        <w:pStyle w:val="PlainText"/>
        <w:jc w:val="both"/>
        <w:rPr>
          <w:rFonts w:ascii="Sylfaen" w:hAnsi="Sylfaen" w:cs="Arial"/>
          <w:b/>
        </w:rPr>
      </w:pPr>
    </w:p>
    <w:p w14:paraId="0E0EE8C2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6D041658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50DA0CD4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582AF95B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03ACF7D2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1DABEC03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6789F5D2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32A8651D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013BCBA0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6DFF748A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7C26D3E8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789C67BC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23448C43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17C5AEA6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15C9D4A6" w14:textId="77777777" w:rsidR="00384731" w:rsidRDefault="00384731" w:rsidP="00C17353">
      <w:pPr>
        <w:pStyle w:val="PlainText"/>
        <w:jc w:val="both"/>
        <w:rPr>
          <w:rFonts w:ascii="Sylfaen" w:hAnsi="Sylfaen" w:cs="Arial"/>
          <w:b/>
        </w:rPr>
      </w:pPr>
    </w:p>
    <w:p w14:paraId="7AEF9C93" w14:textId="77777777" w:rsidR="00B91EE2" w:rsidRPr="00D92BD5" w:rsidRDefault="00B91EE2" w:rsidP="00C17353">
      <w:pPr>
        <w:pStyle w:val="PlainText"/>
        <w:jc w:val="both"/>
        <w:rPr>
          <w:rFonts w:ascii="Sylfaen" w:hAnsi="Sylfaen" w:cs="Arial"/>
          <w:b/>
          <w:lang w:val="ka-GE"/>
        </w:rPr>
      </w:pPr>
      <w:r w:rsidRPr="00D92BD5">
        <w:rPr>
          <w:rFonts w:ascii="Sylfaen" w:hAnsi="Sylfaen" w:cs="Arial"/>
          <w:b/>
        </w:rPr>
        <w:lastRenderedPageBreak/>
        <w:t xml:space="preserve">2. </w:t>
      </w:r>
      <w:r w:rsidRPr="00D92BD5">
        <w:rPr>
          <w:rFonts w:ascii="Sylfaen" w:hAnsi="Sylfaen" w:cs="Arial"/>
          <w:b/>
          <w:lang w:val="ka-GE"/>
        </w:rPr>
        <w:t>სტანდარტული ჩანაწერები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309"/>
        <w:gridCol w:w="6055"/>
        <w:gridCol w:w="3576"/>
        <w:gridCol w:w="1728"/>
      </w:tblGrid>
      <w:tr w:rsidR="00BD2E87" w:rsidRPr="00D92BD5" w14:paraId="32C17352" w14:textId="77777777" w:rsidTr="00BD2E87">
        <w:trPr>
          <w:trHeight w:val="620"/>
        </w:trPr>
        <w:tc>
          <w:tcPr>
            <w:tcW w:w="1128" w:type="pct"/>
            <w:shd w:val="clear" w:color="auto" w:fill="DEEAF6" w:themeFill="accent1" w:themeFillTint="33"/>
          </w:tcPr>
          <w:p w14:paraId="55569D0D" w14:textId="77777777" w:rsidR="00BD2E87" w:rsidRPr="00D92BD5" w:rsidRDefault="00BD2E87" w:rsidP="00C17353">
            <w:pPr>
              <w:spacing w:before="12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2064" w:type="pct"/>
            <w:shd w:val="clear" w:color="auto" w:fill="DEEAF6" w:themeFill="accent1" w:themeFillTint="33"/>
          </w:tcPr>
          <w:p w14:paraId="76D3DA0E" w14:textId="77777777" w:rsidR="00BD2E87" w:rsidRPr="00D92BD5" w:rsidRDefault="00BD2E87" w:rsidP="00C17353">
            <w:pPr>
              <w:spacing w:before="12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19" w:type="pct"/>
            <w:shd w:val="clear" w:color="auto" w:fill="DEEAF6" w:themeFill="accent1" w:themeFillTint="33"/>
          </w:tcPr>
          <w:p w14:paraId="38613F3A" w14:textId="77777777" w:rsidR="00BD2E87" w:rsidRPr="00D92BD5" w:rsidRDefault="00BD2E87" w:rsidP="00C17353">
            <w:pPr>
              <w:spacing w:before="12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კომპეტენციის პარამეტრების ფარგლები </w:t>
            </w:r>
          </w:p>
        </w:tc>
        <w:tc>
          <w:tcPr>
            <w:tcW w:w="589" w:type="pct"/>
            <w:shd w:val="clear" w:color="auto" w:fill="DEEAF6" w:themeFill="accent1" w:themeFillTint="33"/>
          </w:tcPr>
          <w:p w14:paraId="05C35C88" w14:textId="77777777" w:rsidR="00BD2E87" w:rsidRPr="00D92BD5" w:rsidRDefault="00BD2E87" w:rsidP="00C17353">
            <w:pPr>
              <w:spacing w:before="12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D2E87" w:rsidRPr="00D92BD5" w14:paraId="0E1FE75E" w14:textId="77777777" w:rsidTr="00BD2E87">
        <w:trPr>
          <w:trHeight w:val="620"/>
        </w:trPr>
        <w:tc>
          <w:tcPr>
            <w:tcW w:w="1128" w:type="pct"/>
            <w:shd w:val="clear" w:color="auto" w:fill="FFFFFF"/>
          </w:tcPr>
          <w:p w14:paraId="4271E72E" w14:textId="77777777" w:rsidR="00BD2E87" w:rsidRPr="00D92BD5" w:rsidRDefault="00BD2E87" w:rsidP="00C173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3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პროფესიის აღწერა</w:t>
            </w:r>
          </w:p>
        </w:tc>
        <w:tc>
          <w:tcPr>
            <w:tcW w:w="2064" w:type="pct"/>
            <w:shd w:val="clear" w:color="auto" w:fill="FFFFFF"/>
          </w:tcPr>
          <w:p w14:paraId="26BEBA1C" w14:textId="77777777" w:rsidR="00BD2E87" w:rsidRPr="00D92BD5" w:rsidRDefault="00BD2E87" w:rsidP="00C17353">
            <w:pPr>
              <w:pStyle w:val="ListParagraph"/>
              <w:numPr>
                <w:ilvl w:val="0"/>
                <w:numId w:val="2"/>
              </w:numPr>
              <w:tabs>
                <w:tab w:val="left" w:pos="243"/>
              </w:tabs>
              <w:spacing w:after="0" w:line="240" w:lineRule="auto"/>
              <w:ind w:left="3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განმარტავს პროფესიის არსსა და პროფესიულ ვალდებულებებს; </w:t>
            </w:r>
          </w:p>
          <w:p w14:paraId="7DF69B4F" w14:textId="7568157E" w:rsidR="00BD2E87" w:rsidRPr="00BF663C" w:rsidRDefault="00BD2E87" w:rsidP="00C17353">
            <w:pPr>
              <w:pStyle w:val="ListParagraph"/>
              <w:numPr>
                <w:ilvl w:val="0"/>
                <w:numId w:val="2"/>
              </w:numPr>
              <w:tabs>
                <w:tab w:val="left" w:pos="153"/>
              </w:tabs>
              <w:spacing w:line="240" w:lineRule="auto"/>
              <w:ind w:left="341"/>
              <w:jc w:val="both"/>
              <w:rPr>
                <w:rFonts w:ascii="Sylfaen" w:hAnsi="Sylfaen" w:cs="Arial"/>
                <w:strike/>
                <w:sz w:val="20"/>
                <w:szCs w:val="20"/>
                <w:highlight w:val="yellow"/>
                <w:lang w:val="ka-GE"/>
              </w:rPr>
            </w:pPr>
            <w:commentRangeStart w:id="0"/>
            <w:r w:rsidRPr="00BF663C">
              <w:rPr>
                <w:rFonts w:ascii="Sylfaen" w:hAnsi="Sylfaen" w:cs="Arial"/>
                <w:strike/>
                <w:sz w:val="20"/>
                <w:szCs w:val="20"/>
                <w:highlight w:val="yellow"/>
                <w:lang w:val="ka-GE"/>
              </w:rPr>
              <w:t xml:space="preserve">ორგანიზაციული სტრუქტურის მიხედვითა და  პროფესიული ეთიკის ნორმების დაცვით  აყალიბებს ღონისძიების მოწყობის პრინციპს; </w:t>
            </w:r>
            <w:commentRangeEnd w:id="0"/>
            <w:r w:rsidR="0060499F" w:rsidRPr="00BF663C">
              <w:rPr>
                <w:rStyle w:val="CommentReference"/>
                <w:strike/>
                <w:highlight w:val="yellow"/>
              </w:rPr>
              <w:commentReference w:id="0"/>
            </w:r>
          </w:p>
          <w:p w14:paraId="78B12F6A" w14:textId="77777777" w:rsidR="00BD2E87" w:rsidRPr="00D92BD5" w:rsidRDefault="00BD2E87" w:rsidP="00C17353">
            <w:pPr>
              <w:pStyle w:val="ListParagraph"/>
              <w:numPr>
                <w:ilvl w:val="0"/>
                <w:numId w:val="2"/>
              </w:numPr>
              <w:tabs>
                <w:tab w:val="left" w:pos="243"/>
              </w:tabs>
              <w:spacing w:line="240" w:lineRule="auto"/>
              <w:ind w:left="3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აღწერს საქართველოს შრომის კოდექსით გათვალისწინებულ შრომითი ურთიერთობების ფორმებს; </w:t>
            </w:r>
          </w:p>
          <w:p w14:paraId="4074F051" w14:textId="77777777" w:rsidR="00BD2E87" w:rsidRPr="00D92BD5" w:rsidRDefault="00BD2E87" w:rsidP="00C17353">
            <w:pPr>
              <w:pStyle w:val="ListParagraph"/>
              <w:numPr>
                <w:ilvl w:val="0"/>
                <w:numId w:val="2"/>
              </w:numPr>
              <w:tabs>
                <w:tab w:val="left" w:pos="243"/>
              </w:tabs>
              <w:spacing w:line="240" w:lineRule="auto"/>
              <w:ind w:left="3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განმარტავს დასაქმების შესაძლებლობებსა და პროფესიით გათვალისწინებულ მოთხოვნებს სამუშაო ვაკანსიებზე  </w:t>
            </w:r>
            <w:r w:rsidRPr="00D92BD5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არსებული ინფორმაციის </w:t>
            </w:r>
            <w:r w:rsidRPr="00D92BD5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მიხედვით</w:t>
            </w:r>
            <w:r w:rsidRPr="00D92BD5"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 ;</w:t>
            </w:r>
          </w:p>
          <w:p w14:paraId="6134222C" w14:textId="77777777" w:rsidR="00BD2E87" w:rsidRPr="00D92BD5" w:rsidRDefault="00BD2E87" w:rsidP="00C17353">
            <w:pPr>
              <w:pStyle w:val="ListParagraph"/>
              <w:numPr>
                <w:ilvl w:val="0"/>
                <w:numId w:val="2"/>
              </w:numPr>
              <w:tabs>
                <w:tab w:val="left" w:pos="243"/>
              </w:tabs>
              <w:spacing w:line="240" w:lineRule="auto"/>
              <w:ind w:left="341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აღწერს შრომის ეფექტურობისთვის აუცილებელ </w:t>
            </w: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პიროვნულ მახასიათებლებს.</w:t>
            </w:r>
          </w:p>
        </w:tc>
        <w:tc>
          <w:tcPr>
            <w:tcW w:w="1219" w:type="pct"/>
            <w:shd w:val="clear" w:color="auto" w:fill="FFFFFF"/>
          </w:tcPr>
          <w:p w14:paraId="280FEE84" w14:textId="77777777" w:rsidR="00BD2E87" w:rsidRPr="00D92BD5" w:rsidRDefault="00BD2E87" w:rsidP="00C17353">
            <w:pPr>
              <w:spacing w:before="12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საქართველოს შრომის კოდექსი </w:t>
            </w:r>
          </w:p>
          <w:p w14:paraId="063E1373" w14:textId="77777777" w:rsidR="00BD2E87" w:rsidRPr="00D92BD5" w:rsidRDefault="00BD2E87" w:rsidP="00C17353">
            <w:pPr>
              <w:spacing w:before="120" w:line="24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არსებული ინფორმაცია:</w:t>
            </w:r>
          </w:p>
          <w:p w14:paraId="167CDFEC" w14:textId="77777777" w:rsidR="00BD2E87" w:rsidRPr="00D92BD5" w:rsidRDefault="00BD2E87" w:rsidP="00C17353">
            <w:pPr>
              <w:spacing w:before="120" w:line="240" w:lineRule="auto"/>
              <w:jc w:val="both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საძიებო ვებგვერდები  შრომის ბირჟები</w:t>
            </w:r>
          </w:p>
          <w:p w14:paraId="4FA71C9A" w14:textId="77777777" w:rsidR="00BD2E87" w:rsidRPr="00D92BD5" w:rsidRDefault="00BD2E87" w:rsidP="00C17353">
            <w:pPr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პიროვნულ მახასიათებლები:</w:t>
            </w:r>
          </w:p>
          <w:p w14:paraId="59011ECE" w14:textId="77777777" w:rsidR="00BD2E87" w:rsidRPr="00BD2E87" w:rsidRDefault="00BD2E87" w:rsidP="00C17353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 w:cs="Arial"/>
                <w:sz w:val="20"/>
                <w:szCs w:val="20"/>
                <w:lang w:val="ka-GE"/>
              </w:rPr>
              <w:t>კომუნიკაბელური, შემოქმედებითი, ორგანიზებული, სტრესგამძლე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1B079D07" w14:textId="77777777" w:rsidR="00BD2E87" w:rsidRPr="00D92BD5" w:rsidRDefault="00BD2E87" w:rsidP="00C17353">
            <w:pPr>
              <w:spacing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D2E87" w:rsidRPr="00D92BD5" w14:paraId="663BB979" w14:textId="77777777" w:rsidTr="00BD2E87">
        <w:trPr>
          <w:trHeight w:val="521"/>
        </w:trPr>
        <w:tc>
          <w:tcPr>
            <w:tcW w:w="1128" w:type="pct"/>
            <w:shd w:val="clear" w:color="auto" w:fill="FFFFFF"/>
          </w:tcPr>
          <w:p w14:paraId="78FBC21C" w14:textId="77777777" w:rsidR="00BD2E87" w:rsidRPr="00D92BD5" w:rsidRDefault="00BD2E87" w:rsidP="00C173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3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ღონისძიებების დახასიათება</w:t>
            </w:r>
          </w:p>
        </w:tc>
        <w:tc>
          <w:tcPr>
            <w:tcW w:w="2064" w:type="pct"/>
            <w:shd w:val="clear" w:color="auto" w:fill="FFFFFF"/>
          </w:tcPr>
          <w:p w14:paraId="6D529884" w14:textId="77777777" w:rsidR="00BD2E87" w:rsidRPr="00D92BD5" w:rsidRDefault="00BD2E87" w:rsidP="00C17353">
            <w:pPr>
              <w:pStyle w:val="ListParagraph"/>
              <w:numPr>
                <w:ilvl w:val="0"/>
                <w:numId w:val="3"/>
              </w:numPr>
              <w:tabs>
                <w:tab w:val="left" w:pos="153"/>
              </w:tabs>
              <w:spacing w:line="240" w:lineRule="auto"/>
              <w:ind w:left="243" w:hanging="18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D92BD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ჩამოთვლის </w:t>
            </w: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ღონისძიების სახეებს ;</w:t>
            </w:r>
          </w:p>
          <w:p w14:paraId="14B1F2F9" w14:textId="77777777" w:rsidR="00BD2E87" w:rsidRPr="00D92BD5" w:rsidRDefault="00BD2E87" w:rsidP="00C17353">
            <w:pPr>
              <w:pStyle w:val="ListParagraph"/>
              <w:numPr>
                <w:ilvl w:val="0"/>
                <w:numId w:val="3"/>
              </w:numPr>
              <w:tabs>
                <w:tab w:val="left" w:pos="153"/>
              </w:tabs>
              <w:spacing w:line="240" w:lineRule="auto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აღწერს მსგავსება-განსხვავების თავისებურებებს ღონისძიების ტიპების მიხედვით;</w:t>
            </w:r>
          </w:p>
          <w:p w14:paraId="09C2E70B" w14:textId="77777777" w:rsidR="00BD2E87" w:rsidRPr="00D92BD5" w:rsidRDefault="00BD2E87" w:rsidP="00C17353">
            <w:pPr>
              <w:pStyle w:val="ListParagraph"/>
              <w:numPr>
                <w:ilvl w:val="0"/>
                <w:numId w:val="3"/>
              </w:numPr>
              <w:tabs>
                <w:tab w:val="left" w:pos="153"/>
              </w:tabs>
              <w:spacing w:line="240" w:lineRule="auto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სწორად ჩამოთვლის ღონისძიებისთვის საჭირო </w:t>
            </w: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სამუშაო აქტივობებს</w:t>
            </w:r>
            <w:r w:rsidRPr="00D92BD5">
              <w:rPr>
                <w:rFonts w:ascii="Sylfaen" w:hAnsi="Sylfaen" w:cs="Arial"/>
                <w:sz w:val="20"/>
                <w:szCs w:val="20"/>
                <w:lang w:val="ka-GE"/>
              </w:rPr>
              <w:t xml:space="preserve"> . </w:t>
            </w:r>
          </w:p>
        </w:tc>
        <w:tc>
          <w:tcPr>
            <w:tcW w:w="1219" w:type="pct"/>
            <w:shd w:val="clear" w:color="auto" w:fill="FFFFFF"/>
          </w:tcPr>
          <w:p w14:paraId="15264766" w14:textId="77777777" w:rsidR="00BD2E87" w:rsidRPr="00D92BD5" w:rsidRDefault="00BD2E87" w:rsidP="00C17353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D92BD5">
              <w:rPr>
                <w:rFonts w:ascii="Sylfaen" w:hAnsi="Sylfaen" w:cs="Sylfaen"/>
                <w:b/>
                <w:bCs/>
                <w:lang w:val="ka-GE"/>
              </w:rPr>
              <w:t>ღონისძიების სახეები:</w:t>
            </w:r>
          </w:p>
          <w:p w14:paraId="788DC295" w14:textId="77777777" w:rsidR="00BD2E87" w:rsidRPr="00D92BD5" w:rsidRDefault="00BD2E87" w:rsidP="00C17353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716EC69C" w14:textId="77777777" w:rsidR="00BD2E87" w:rsidRPr="00D92BD5" w:rsidRDefault="00BD2E87" w:rsidP="00C17353">
            <w:pPr>
              <w:pStyle w:val="PlainText"/>
              <w:jc w:val="both"/>
              <w:rPr>
                <w:rFonts w:ascii="Sylfaen" w:hAnsi="Sylfaen" w:cs="Sylfaen"/>
                <w:bCs/>
                <w:lang w:val="en-US"/>
              </w:rPr>
            </w:pPr>
            <w:r w:rsidRPr="00D92BD5">
              <w:rPr>
                <w:rFonts w:ascii="Sylfaen" w:hAnsi="Sylfaen" w:cs="Sylfaen"/>
                <w:bCs/>
                <w:lang w:val="ka-GE"/>
              </w:rPr>
              <w:t>სადღესასწაულო</w:t>
            </w:r>
            <w:r w:rsidRPr="00D92BD5">
              <w:rPr>
                <w:rFonts w:ascii="Sylfaen" w:hAnsi="Sylfaen" w:cs="Sylfaen"/>
                <w:bCs/>
                <w:lang w:val="en-US"/>
              </w:rPr>
              <w:t>;</w:t>
            </w:r>
          </w:p>
          <w:p w14:paraId="41C651DF" w14:textId="77777777" w:rsidR="00BD2E87" w:rsidRPr="00D92BD5" w:rsidRDefault="00BD2E87" w:rsidP="00C17353">
            <w:pPr>
              <w:pStyle w:val="PlainText"/>
              <w:jc w:val="both"/>
              <w:rPr>
                <w:rFonts w:ascii="Sylfaen" w:hAnsi="Sylfaen" w:cs="Sylfaen"/>
                <w:bCs/>
                <w:lang w:val="en-US"/>
              </w:rPr>
            </w:pPr>
            <w:r w:rsidRPr="00D92BD5">
              <w:rPr>
                <w:rFonts w:ascii="Sylfaen" w:hAnsi="Sylfaen" w:cs="Sylfaen"/>
                <w:bCs/>
                <w:lang w:val="ka-GE"/>
              </w:rPr>
              <w:t xml:space="preserve"> სპორტულ-სანახაობრივი</w:t>
            </w:r>
            <w:r w:rsidRPr="00D92BD5">
              <w:rPr>
                <w:rFonts w:ascii="Sylfaen" w:hAnsi="Sylfaen" w:cs="Sylfaen"/>
                <w:bCs/>
                <w:lang w:val="en-US"/>
              </w:rPr>
              <w:t>;</w:t>
            </w:r>
            <w:r w:rsidRPr="00D92BD5">
              <w:rPr>
                <w:rFonts w:ascii="Sylfaen" w:hAnsi="Sylfaen" w:cs="Sylfaen"/>
                <w:bCs/>
                <w:lang w:val="ka-GE"/>
              </w:rPr>
              <w:t xml:space="preserve"> ოფიციალურ-საქმიანი</w:t>
            </w:r>
            <w:r w:rsidRPr="00D92BD5">
              <w:rPr>
                <w:rFonts w:ascii="Sylfaen" w:hAnsi="Sylfaen" w:cs="Sylfaen"/>
                <w:bCs/>
                <w:lang w:val="en-US"/>
              </w:rPr>
              <w:t>;</w:t>
            </w:r>
            <w:r w:rsidRPr="00D92BD5">
              <w:rPr>
                <w:rFonts w:ascii="Sylfaen" w:hAnsi="Sylfaen" w:cs="Sylfaen"/>
                <w:bCs/>
                <w:lang w:val="ka-GE"/>
              </w:rPr>
              <w:t xml:space="preserve"> სპეციალური ღონისძიებები</w:t>
            </w:r>
            <w:r w:rsidRPr="00D92BD5">
              <w:rPr>
                <w:rFonts w:ascii="Sylfaen" w:hAnsi="Sylfaen" w:cs="Sylfaen"/>
                <w:bCs/>
                <w:lang w:val="en-US"/>
              </w:rPr>
              <w:t>;</w:t>
            </w:r>
          </w:p>
          <w:p w14:paraId="703FB3F2" w14:textId="77777777" w:rsidR="00BD2E87" w:rsidRPr="00D92BD5" w:rsidRDefault="00BD2E87" w:rsidP="00C17353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56E7463F" w14:textId="77777777" w:rsidR="00BD2E87" w:rsidRPr="00D92BD5" w:rsidRDefault="00BD2E87" w:rsidP="00C17353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D92BD5">
              <w:rPr>
                <w:rFonts w:ascii="Sylfaen" w:hAnsi="Sylfaen" w:cs="Sylfaen"/>
                <w:b/>
                <w:bCs/>
                <w:lang w:val="ka-GE"/>
              </w:rPr>
              <w:t>სამუშაო აქტივობები:</w:t>
            </w:r>
            <w:r w:rsidRPr="00D92BD5">
              <w:rPr>
                <w:rFonts w:ascii="Sylfaen" w:hAnsi="Sylfaen" w:cs="Sylfaen"/>
                <w:bCs/>
                <w:lang w:val="ka-GE"/>
              </w:rPr>
              <w:t xml:space="preserve"> </w:t>
            </w:r>
          </w:p>
          <w:p w14:paraId="017EB821" w14:textId="77777777" w:rsidR="00BD2E87" w:rsidRPr="00D92BD5" w:rsidRDefault="00BD2E87" w:rsidP="00C17353">
            <w:pPr>
              <w:pStyle w:val="PlainText"/>
              <w:ind w:left="720"/>
              <w:jc w:val="both"/>
              <w:rPr>
                <w:rFonts w:ascii="Sylfaen" w:hAnsi="Sylfaen" w:cs="Arial"/>
                <w:lang w:val="en-US"/>
              </w:rPr>
            </w:pPr>
            <w:r w:rsidRPr="00D92BD5">
              <w:rPr>
                <w:rFonts w:ascii="Sylfaen" w:hAnsi="Sylfaen" w:cs="Sylfaen"/>
                <w:bCs/>
                <w:lang w:val="ka-GE"/>
              </w:rPr>
              <w:t xml:space="preserve">სამუშაო </w:t>
            </w:r>
            <w:r w:rsidRPr="00D92BD5">
              <w:rPr>
                <w:rFonts w:ascii="Sylfaen" w:hAnsi="Sylfaen" w:cs="Arial"/>
                <w:lang w:val="ka-GE"/>
              </w:rPr>
              <w:t>გარემოს მოწყობა</w:t>
            </w:r>
            <w:r w:rsidRPr="00D92BD5">
              <w:rPr>
                <w:rFonts w:ascii="Sylfaen" w:hAnsi="Sylfaen" w:cs="Arial"/>
                <w:lang w:val="en-US"/>
              </w:rPr>
              <w:t>;</w:t>
            </w:r>
          </w:p>
          <w:p w14:paraId="756A8A46" w14:textId="77777777" w:rsidR="00BD2E87" w:rsidRPr="00D92BD5" w:rsidRDefault="00BD2E87" w:rsidP="00C17353">
            <w:pPr>
              <w:pStyle w:val="PlainText"/>
              <w:ind w:left="720"/>
              <w:jc w:val="both"/>
              <w:rPr>
                <w:rFonts w:ascii="Sylfaen" w:hAnsi="Sylfaen" w:cs="Arial"/>
                <w:lang w:val="en-US"/>
              </w:rPr>
            </w:pPr>
            <w:r w:rsidRPr="00D92BD5">
              <w:rPr>
                <w:rFonts w:ascii="Sylfaen" w:hAnsi="Sylfaen" w:cs="Arial"/>
                <w:lang w:val="ka-GE"/>
              </w:rPr>
              <w:t>რესურსების მართვა</w:t>
            </w:r>
            <w:r w:rsidRPr="00D92BD5">
              <w:rPr>
                <w:rFonts w:ascii="Sylfaen" w:hAnsi="Sylfaen" w:cs="Arial"/>
                <w:lang w:val="en-US"/>
              </w:rPr>
              <w:t>;</w:t>
            </w:r>
          </w:p>
          <w:p w14:paraId="134799CB" w14:textId="77777777" w:rsidR="00BD2E87" w:rsidRPr="00D92BD5" w:rsidRDefault="00BD2E87" w:rsidP="00C17353">
            <w:pPr>
              <w:pStyle w:val="PlainText"/>
              <w:ind w:left="720"/>
              <w:jc w:val="both"/>
              <w:rPr>
                <w:rFonts w:ascii="Sylfaen" w:hAnsi="Sylfaen" w:cs="Arial"/>
                <w:lang w:val="en-US"/>
              </w:rPr>
            </w:pPr>
            <w:r w:rsidRPr="00D92BD5">
              <w:rPr>
                <w:rFonts w:ascii="Sylfaen" w:hAnsi="Sylfaen" w:cs="Arial"/>
                <w:lang w:val="ka-GE"/>
              </w:rPr>
              <w:t>კონცეფციის შემუშავება</w:t>
            </w:r>
            <w:r w:rsidRPr="00D92BD5">
              <w:rPr>
                <w:rFonts w:ascii="Sylfaen" w:hAnsi="Sylfaen" w:cs="Arial"/>
                <w:lang w:val="en-US"/>
              </w:rPr>
              <w:t>;</w:t>
            </w:r>
          </w:p>
          <w:p w14:paraId="3CE3B13A" w14:textId="77777777" w:rsidR="00BD2E87" w:rsidRPr="00D92BD5" w:rsidRDefault="00BD2E87" w:rsidP="00C17353">
            <w:pPr>
              <w:pStyle w:val="PlainText"/>
              <w:ind w:left="720"/>
              <w:jc w:val="both"/>
              <w:rPr>
                <w:rFonts w:ascii="Sylfaen" w:hAnsi="Sylfaen" w:cs="Arial"/>
                <w:lang w:val="ka-GE"/>
              </w:rPr>
            </w:pPr>
            <w:r w:rsidRPr="00D92BD5">
              <w:rPr>
                <w:rFonts w:ascii="Sylfaen" w:hAnsi="Sylfaen" w:cs="Arial"/>
                <w:lang w:val="ka-GE"/>
              </w:rPr>
              <w:t>ღონისძიების კოორდინირება</w:t>
            </w:r>
            <w:r w:rsidRPr="00D92BD5">
              <w:rPr>
                <w:rFonts w:ascii="Sylfaen" w:hAnsi="Sylfaen" w:cs="Arial"/>
                <w:lang w:val="en-US"/>
              </w:rPr>
              <w:t>;</w:t>
            </w:r>
          </w:p>
          <w:p w14:paraId="0612C58E" w14:textId="77777777" w:rsidR="00BD2E87" w:rsidRPr="00D92BD5" w:rsidRDefault="00BD2E87" w:rsidP="00C17353">
            <w:pPr>
              <w:pStyle w:val="PlainText"/>
              <w:ind w:left="720"/>
              <w:jc w:val="both"/>
              <w:rPr>
                <w:rFonts w:ascii="Sylfaen" w:hAnsi="Sylfaen" w:cs="Arial"/>
                <w:lang w:val="ka-GE"/>
              </w:rPr>
            </w:pPr>
            <w:r w:rsidRPr="00D92BD5">
              <w:rPr>
                <w:rFonts w:ascii="Sylfaen" w:hAnsi="Sylfaen" w:cs="Arial"/>
                <w:lang w:val="ka-GE"/>
              </w:rPr>
              <w:t>საქმიანი წინადადების მომზადება</w:t>
            </w:r>
            <w:r w:rsidRPr="00D92BD5">
              <w:rPr>
                <w:rFonts w:ascii="Sylfaen" w:hAnsi="Sylfaen" w:cs="Arial"/>
                <w:lang w:val="en-US"/>
              </w:rPr>
              <w:t>;</w:t>
            </w:r>
          </w:p>
          <w:p w14:paraId="19319701" w14:textId="77777777" w:rsidR="00BD2E87" w:rsidRPr="00D92BD5" w:rsidRDefault="00BD2E87" w:rsidP="00BD2E87">
            <w:pPr>
              <w:pStyle w:val="PlainText"/>
              <w:ind w:left="720"/>
              <w:jc w:val="both"/>
              <w:rPr>
                <w:rFonts w:ascii="Sylfaen" w:hAnsi="Sylfaen" w:cs="Arial"/>
                <w:lang w:val="ka-GE"/>
              </w:rPr>
            </w:pPr>
            <w:r w:rsidRPr="00D92BD5">
              <w:rPr>
                <w:rFonts w:ascii="Sylfaen" w:hAnsi="Sylfaen" w:cs="Arial"/>
                <w:lang w:val="ka-GE"/>
              </w:rPr>
              <w:t>პორტფოლიოს მომზადება.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1E7AC09B" w14:textId="77777777" w:rsidR="00BD2E87" w:rsidRPr="00D92BD5" w:rsidRDefault="00BD2E87" w:rsidP="00C17353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D2E87" w:rsidRPr="00D92BD5" w14:paraId="1AEC68F9" w14:textId="77777777" w:rsidTr="00BD2E87">
        <w:trPr>
          <w:trHeight w:val="801"/>
        </w:trPr>
        <w:tc>
          <w:tcPr>
            <w:tcW w:w="1128" w:type="pct"/>
            <w:shd w:val="clear" w:color="auto" w:fill="FFFFFF"/>
          </w:tcPr>
          <w:p w14:paraId="1C473585" w14:textId="77777777" w:rsidR="00BD2E87" w:rsidRPr="00D92BD5" w:rsidRDefault="00BD2E87" w:rsidP="00C1735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ზრდა-განვითარება</w:t>
            </w:r>
          </w:p>
        </w:tc>
        <w:tc>
          <w:tcPr>
            <w:tcW w:w="2064" w:type="pct"/>
            <w:shd w:val="clear" w:color="auto" w:fill="FFFFFF"/>
          </w:tcPr>
          <w:p w14:paraId="72DCEBA2" w14:textId="77777777" w:rsidR="00BD2E87" w:rsidRPr="00D92BD5" w:rsidRDefault="00BD2E87" w:rsidP="00C17353">
            <w:pPr>
              <w:pStyle w:val="ListParagraph"/>
              <w:numPr>
                <w:ilvl w:val="0"/>
                <w:numId w:val="4"/>
              </w:numPr>
              <w:tabs>
                <w:tab w:val="left" w:pos="243"/>
              </w:tabs>
              <w:spacing w:after="0" w:line="240" w:lineRule="auto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D92BD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პიროვნულ </w:t>
            </w:r>
            <w:r w:rsidRPr="00D92B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შესაძლებლობებს </w:t>
            </w:r>
            <w:r w:rsidRPr="00D92BD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პროფესიული თვითგანვითარებისა და კარიერული წინსვლისთვის;  </w:t>
            </w:r>
          </w:p>
          <w:p w14:paraId="20488829" w14:textId="77777777" w:rsidR="00BD2E87" w:rsidRPr="00D92BD5" w:rsidRDefault="00BD2E87" w:rsidP="00C1735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შრომითი ბაზრის მოთხოვნების გათვალისწინებით განმარტავს  პროფესიული ზრდის პერსპექტივას.   </w:t>
            </w:r>
          </w:p>
        </w:tc>
        <w:tc>
          <w:tcPr>
            <w:tcW w:w="1219" w:type="pct"/>
            <w:shd w:val="clear" w:color="auto" w:fill="FFFFFF"/>
          </w:tcPr>
          <w:p w14:paraId="199C4C5D" w14:textId="77777777" w:rsidR="00BD2E87" w:rsidRPr="00BD2E87" w:rsidRDefault="00BD2E87" w:rsidP="00C17353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D92BD5">
              <w:rPr>
                <w:rFonts w:ascii="Sylfaen" w:hAnsi="Sylfaen" w:cs="Sylfaen"/>
                <w:bCs/>
                <w:lang w:val="ka-GE"/>
              </w:rPr>
              <w:t>სრულადაა აღწერილი შესრულების კრიტერიუმში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1C2A397E" w14:textId="77777777" w:rsidR="00BD2E87" w:rsidRPr="00D92BD5" w:rsidRDefault="00BD2E87" w:rsidP="00C17353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7A83D5E5" w14:textId="77777777" w:rsidR="00B91EE2" w:rsidRPr="00D92BD5" w:rsidRDefault="00B91EE2" w:rsidP="00C1735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2EB1B04C" w14:textId="77777777" w:rsidR="00D92BD5" w:rsidRPr="00D92BD5" w:rsidRDefault="00D92BD5" w:rsidP="0043046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D92BD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D92BD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14:paraId="71C5220E" w14:textId="77777777" w:rsidR="00D92BD5" w:rsidRPr="00D92BD5" w:rsidRDefault="00D92BD5" w:rsidP="00D92BD5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D92BD5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3730"/>
        <w:gridCol w:w="2766"/>
        <w:gridCol w:w="2751"/>
        <w:gridCol w:w="3283"/>
      </w:tblGrid>
      <w:tr w:rsidR="00C17353" w:rsidRPr="00D92BD5" w14:paraId="36B35FAF" w14:textId="77777777" w:rsidTr="0043046A">
        <w:tc>
          <w:tcPr>
            <w:tcW w:w="718" w:type="pct"/>
            <w:shd w:val="clear" w:color="auto" w:fill="auto"/>
            <w:vAlign w:val="center"/>
          </w:tcPr>
          <w:p w14:paraId="32B87A1C" w14:textId="77777777" w:rsidR="00C17353" w:rsidRPr="00D92BD5" w:rsidRDefault="00C17353" w:rsidP="0043046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shd w:val="clear" w:color="auto" w:fill="auto"/>
            <w:vAlign w:val="center"/>
          </w:tcPr>
          <w:p w14:paraId="6A3143EF" w14:textId="77777777" w:rsidR="00C17353" w:rsidRPr="00D92BD5" w:rsidRDefault="00C17353" w:rsidP="0043046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7F0817C3" w14:textId="77777777" w:rsidR="00C17353" w:rsidRPr="00D92BD5" w:rsidRDefault="00C17353" w:rsidP="0043046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D92BD5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47" w:type="pct"/>
            <w:shd w:val="clear" w:color="auto" w:fill="auto"/>
            <w:vAlign w:val="center"/>
          </w:tcPr>
          <w:p w14:paraId="7484A247" w14:textId="77777777" w:rsidR="00C17353" w:rsidRPr="00D92BD5" w:rsidRDefault="00C17353" w:rsidP="0043046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F52632C" w14:textId="77777777" w:rsidR="00C17353" w:rsidRPr="00D92BD5" w:rsidRDefault="00C17353" w:rsidP="0043046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D92BD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D2E8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Pr="00D92BD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C17353" w:rsidRPr="00D92BD5" w14:paraId="64E9E301" w14:textId="77777777" w:rsidTr="0043046A">
        <w:tc>
          <w:tcPr>
            <w:tcW w:w="718" w:type="pct"/>
            <w:shd w:val="clear" w:color="auto" w:fill="auto"/>
          </w:tcPr>
          <w:p w14:paraId="1A6A881B" w14:textId="77777777" w:rsidR="00C17353" w:rsidRPr="00D92BD5" w:rsidRDefault="00C17353" w:rsidP="0043046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  <w:shd w:val="clear" w:color="auto" w:fill="auto"/>
          </w:tcPr>
          <w:p w14:paraId="03F42AE3" w14:textId="77777777" w:rsidR="00C17353" w:rsidRPr="00D92BD5" w:rsidRDefault="00C17353" w:rsidP="00D92BD5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პროფესიის არსი და პროფესიული ვალდებულებები</w:t>
            </w:r>
            <w:r w:rsidR="00D92BD5" w:rsidRPr="00D92BD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91DE6FC" w14:textId="77777777" w:rsidR="00C17353" w:rsidRPr="00D92BD5" w:rsidRDefault="00C17353" w:rsidP="00D92BD5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დასაქმების შესაძლებლობები</w:t>
            </w:r>
            <w:r w:rsidR="00D92BD5" w:rsidRPr="00D92BD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B3324F2" w14:textId="77777777" w:rsidR="00C17353" w:rsidRPr="00D92BD5" w:rsidRDefault="00C17353" w:rsidP="00D92BD5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პროფესიული ეთიკის ნორმები</w:t>
            </w:r>
            <w:r w:rsidR="00D92BD5" w:rsidRPr="00D92BD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41D11C3" w14:textId="77777777" w:rsidR="00D92BD5" w:rsidRPr="00D92BD5" w:rsidRDefault="00C17353" w:rsidP="00D92BD5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193" w:hanging="19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პიროვნული მახასიათებლები</w:t>
            </w:r>
            <w:r w:rsidR="00D92BD5" w:rsidRPr="00D92BD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A3F2202" w14:textId="77777777" w:rsidR="00C17353" w:rsidRPr="00D92BD5" w:rsidRDefault="00C17353" w:rsidP="00D92BD5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193" w:hanging="193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შრომითი ურთიერთობების ძირითადი ფორმები</w:t>
            </w:r>
            <w:r w:rsidR="00D92BD5" w:rsidRPr="00D92BD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  <w:shd w:val="clear" w:color="auto" w:fill="auto"/>
          </w:tcPr>
          <w:p w14:paraId="23087B19" w14:textId="77777777" w:rsidR="00C17353" w:rsidRPr="00D92BD5" w:rsidRDefault="00C17353" w:rsidP="00D92BD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ლექცია-დემონსტრირებით, დისკუსია,</w:t>
            </w:r>
          </w:p>
          <w:p w14:paraId="176735CB" w14:textId="77777777" w:rsidR="00C17353" w:rsidRPr="00D92BD5" w:rsidRDefault="00C17353" w:rsidP="00D92BD5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  <w:shd w:val="clear" w:color="auto" w:fill="auto"/>
          </w:tcPr>
          <w:p w14:paraId="6D8759B3" w14:textId="77777777" w:rsidR="00C17353" w:rsidRPr="00D92BD5" w:rsidRDefault="00C17353" w:rsidP="00D92BD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მასწავლებელი სტუდენტს აფასებს თეორიული გამოკითხვის საფუძველზე, რისთვისაც </w:t>
            </w:r>
            <w:r w:rsidRPr="00D92B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92BD5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წინასწარ შედგენილ ტესტს ან შეფასების ფურცელს.</w:t>
            </w:r>
          </w:p>
        </w:tc>
        <w:tc>
          <w:tcPr>
            <w:tcW w:w="1102" w:type="pct"/>
            <w:shd w:val="clear" w:color="auto" w:fill="auto"/>
          </w:tcPr>
          <w:p w14:paraId="7C8927A0" w14:textId="77777777" w:rsidR="00D92BD5" w:rsidRPr="00D92BD5" w:rsidRDefault="00D92BD5" w:rsidP="00D92BD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34C23237" w14:textId="77777777" w:rsidR="00D92BD5" w:rsidRPr="00D92BD5" w:rsidRDefault="00D92BD5" w:rsidP="00D92BD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190D4305" w14:textId="77777777" w:rsidR="00D92BD5" w:rsidRPr="00D92BD5" w:rsidRDefault="00D92BD5" w:rsidP="00D92BD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BD2E8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CD0E4E5" w14:textId="77777777" w:rsidR="00C17353" w:rsidRPr="00D92BD5" w:rsidRDefault="00D92BD5" w:rsidP="00D92BD5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C17353" w:rsidRPr="00D92BD5" w14:paraId="453D9CD5" w14:textId="77777777" w:rsidTr="0043046A">
        <w:trPr>
          <w:trHeight w:val="1614"/>
        </w:trPr>
        <w:tc>
          <w:tcPr>
            <w:tcW w:w="718" w:type="pct"/>
            <w:shd w:val="clear" w:color="auto" w:fill="auto"/>
          </w:tcPr>
          <w:p w14:paraId="7BB697F1" w14:textId="77777777" w:rsidR="00C17353" w:rsidRPr="00D92BD5" w:rsidRDefault="00C17353" w:rsidP="0043046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  <w:shd w:val="clear" w:color="auto" w:fill="auto"/>
          </w:tcPr>
          <w:p w14:paraId="26EFFF0D" w14:textId="77777777" w:rsidR="00C17353" w:rsidRPr="00D92BD5" w:rsidRDefault="00C17353" w:rsidP="00D92B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9" w:hanging="26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ღონისძიების სახეები</w:t>
            </w:r>
            <w:r w:rsidR="00D92BD5" w:rsidRPr="00D92BD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0184AFF" w14:textId="77777777" w:rsidR="00C17353" w:rsidRPr="00D92BD5" w:rsidRDefault="00C17353" w:rsidP="00D92B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9" w:hanging="26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მსგავსება-განსხვავება ღონისძიების ტიპების მიხედვით</w:t>
            </w:r>
            <w:r w:rsidR="00D92BD5" w:rsidRPr="00D92BD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F01F819" w14:textId="77777777" w:rsidR="00C17353" w:rsidRPr="00D92BD5" w:rsidRDefault="00C17353" w:rsidP="00D92B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9" w:hanging="26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სამუშაო აქტივობები</w:t>
            </w:r>
            <w:r w:rsidR="00D92BD5" w:rsidRPr="00D92BD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  <w:shd w:val="clear" w:color="auto" w:fill="auto"/>
          </w:tcPr>
          <w:p w14:paraId="29979A4B" w14:textId="77777777" w:rsidR="00C17353" w:rsidRPr="00D92BD5" w:rsidRDefault="00C17353" w:rsidP="00D92BD5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აქტიური ლექცია, დისკუსია, პრეზენტაცია</w:t>
            </w:r>
          </w:p>
        </w:tc>
        <w:tc>
          <w:tcPr>
            <w:tcW w:w="947" w:type="pct"/>
            <w:shd w:val="clear" w:color="auto" w:fill="auto"/>
          </w:tcPr>
          <w:p w14:paraId="38070677" w14:textId="77777777" w:rsidR="00C17353" w:rsidRPr="00D92BD5" w:rsidRDefault="00C17353" w:rsidP="00D92BD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შედეგის შესაბამისი თემატიკის სწავლებისას მასწავლებელი აკეთებს ყოველდღიურ განმავითრებელ შეფასებას,  </w:t>
            </w: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ზეპირი გამოკითხვის და  </w:t>
            </w:r>
            <w:proofErr w:type="spellStart"/>
            <w:r w:rsidRPr="00D92BD5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D92BD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ტესტის სახით. შედეგის დადასტურება შესაძლებელია  როგორც ზეპირი, ისე წერილობითი ფორმით.</w:t>
            </w:r>
          </w:p>
        </w:tc>
        <w:tc>
          <w:tcPr>
            <w:tcW w:w="1102" w:type="pct"/>
            <w:shd w:val="clear" w:color="auto" w:fill="auto"/>
          </w:tcPr>
          <w:p w14:paraId="008FC732" w14:textId="77777777" w:rsidR="00D92BD5" w:rsidRPr="00D92BD5" w:rsidRDefault="00D92BD5" w:rsidP="00D92BD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26D972FA" w14:textId="77777777" w:rsidR="00D92BD5" w:rsidRPr="00D92BD5" w:rsidRDefault="00D92BD5" w:rsidP="00D92BD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</w:t>
            </w: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7F1CA1EE" w14:textId="77777777" w:rsidR="00D92BD5" w:rsidRPr="00D92BD5" w:rsidRDefault="00D92BD5" w:rsidP="00D92BD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BD2E8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87D2D40" w14:textId="77777777" w:rsidR="00C17353" w:rsidRPr="00D92BD5" w:rsidRDefault="00D92BD5" w:rsidP="00D92BD5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C17353" w:rsidRPr="00D92BD5" w14:paraId="4E02721F" w14:textId="77777777" w:rsidTr="0043046A">
        <w:tc>
          <w:tcPr>
            <w:tcW w:w="718" w:type="pct"/>
            <w:shd w:val="clear" w:color="auto" w:fill="auto"/>
          </w:tcPr>
          <w:p w14:paraId="67B67423" w14:textId="77777777" w:rsidR="00C17353" w:rsidRPr="00D92BD5" w:rsidRDefault="00C17353" w:rsidP="0043046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92BD5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281" w:type="pct"/>
            <w:shd w:val="clear" w:color="auto" w:fill="auto"/>
          </w:tcPr>
          <w:p w14:paraId="5D925DF8" w14:textId="77777777" w:rsidR="00C17353" w:rsidRPr="00D92BD5" w:rsidRDefault="00C17353" w:rsidP="00D92BD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69" w:hanging="26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Sylfaen"/>
                <w:sz w:val="20"/>
                <w:szCs w:val="20"/>
                <w:lang w:val="ka-GE"/>
              </w:rPr>
              <w:t>პიროვნული შესაძლებელობები კარიერული წინსვლისთვის</w:t>
            </w:r>
            <w:r w:rsidR="00D92BD5" w:rsidRPr="00D92BD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32BEB94" w14:textId="77777777" w:rsidR="00C17353" w:rsidRPr="00D92BD5" w:rsidRDefault="00C17353" w:rsidP="00D92BD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69" w:hanging="26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განვითარების პერსპექტივა</w:t>
            </w:r>
            <w:r w:rsidR="00D92BD5" w:rsidRPr="00D92BD5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2" w:type="pct"/>
            <w:shd w:val="clear" w:color="auto" w:fill="auto"/>
          </w:tcPr>
          <w:p w14:paraId="56F9699A" w14:textId="77777777" w:rsidR="00C17353" w:rsidRPr="00D92BD5" w:rsidRDefault="00C17353" w:rsidP="00D92BD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ლექცია დემონსტრირებით, დისკუსია</w:t>
            </w:r>
          </w:p>
          <w:p w14:paraId="395514CF" w14:textId="77777777" w:rsidR="00C17353" w:rsidRPr="00D92BD5" w:rsidRDefault="00C17353" w:rsidP="00D92BD5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7" w:type="pct"/>
            <w:shd w:val="clear" w:color="auto" w:fill="auto"/>
          </w:tcPr>
          <w:p w14:paraId="100C1734" w14:textId="77777777" w:rsidR="00C17353" w:rsidRPr="00D92BD5" w:rsidRDefault="00C17353" w:rsidP="00D92BD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 სტუდენტს აფასებს ზეპირი გამოკითხვის და  პრაქტიკული დავალებით დადასტურება შესაძლებელია  როგორც ზეპირი, ისე წერილობითი ფორმით.</w:t>
            </w:r>
          </w:p>
        </w:tc>
        <w:tc>
          <w:tcPr>
            <w:tcW w:w="1102" w:type="pct"/>
            <w:shd w:val="clear" w:color="auto" w:fill="auto"/>
          </w:tcPr>
          <w:p w14:paraId="3AE2DCBD" w14:textId="77777777" w:rsidR="00D92BD5" w:rsidRPr="00D92BD5" w:rsidRDefault="00D92BD5" w:rsidP="00D92BD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2C3B1701" w14:textId="77777777" w:rsidR="00D92BD5" w:rsidRPr="00D92BD5" w:rsidRDefault="00D92BD5" w:rsidP="00D92BD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71EE3AC1" w14:textId="77777777" w:rsidR="00D92BD5" w:rsidRPr="00D92BD5" w:rsidRDefault="00D92BD5" w:rsidP="00D92BD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BD2E8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5B51038F" w14:textId="77777777" w:rsidR="00C17353" w:rsidRPr="00D92BD5" w:rsidRDefault="00D92BD5" w:rsidP="00D92BD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გ) ელექტრონულად ჩატარებული გამოკითხვა: ელექტრონულად </w:t>
            </w:r>
            <w:r w:rsidRPr="00D92BD5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C17353" w:rsidRPr="00D92BD5" w14:paraId="20C004D1" w14:textId="77777777" w:rsidTr="009F075A">
        <w:trPr>
          <w:trHeight w:val="440"/>
        </w:trPr>
        <w:tc>
          <w:tcPr>
            <w:tcW w:w="718" w:type="pct"/>
            <w:shd w:val="clear" w:color="auto" w:fill="auto"/>
          </w:tcPr>
          <w:p w14:paraId="4EE0DBB0" w14:textId="77777777" w:rsidR="00C17353" w:rsidRPr="00D92BD5" w:rsidRDefault="00C17353" w:rsidP="0043046A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D92BD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Pr="00D92BD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D92BD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  <w:r w:rsidR="005F1651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shd w:val="clear" w:color="auto" w:fill="auto"/>
          </w:tcPr>
          <w:p w14:paraId="2358D345" w14:textId="77777777" w:rsidR="00C17353" w:rsidRPr="00D92BD5" w:rsidRDefault="00C17353" w:rsidP="009F075A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მოდულის დასრულების შემდეგ სტუდენტის პორტფოლიო მოიცავს შემდეგ დოკუმენტებს: სტუდენტის მიერ შესრულებული დავალება ან/და ზეპირი გამოკითხვის ფურცელი. დავალების შესრულების საკონტროლო ბლანკი.  დასაქმებასთან დაკავშირებული დოკუმენტაციის მომზადება - შრომითი ხელშეკრულება</w:t>
            </w:r>
          </w:p>
          <w:p w14:paraId="21ADB9DD" w14:textId="77777777" w:rsidR="00C17353" w:rsidRPr="00D92BD5" w:rsidRDefault="00C17353" w:rsidP="009F075A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1857BE1" w14:textId="77777777" w:rsidR="00B91EE2" w:rsidRPr="00D92BD5" w:rsidRDefault="00B91EE2" w:rsidP="00C17353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78EE11D2" w14:textId="77777777" w:rsidR="00B91EE2" w:rsidRPr="00D92BD5" w:rsidRDefault="00B91EE2" w:rsidP="00C17353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14:paraId="602E9023" w14:textId="77777777" w:rsidR="00B91EE2" w:rsidRPr="00D92BD5" w:rsidRDefault="00D92BD5" w:rsidP="00D92BD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92BD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C17353" w:rsidRPr="00D92BD5" w14:paraId="21A15096" w14:textId="77777777" w:rsidTr="00BD2E87">
        <w:trPr>
          <w:trHeight w:val="314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C74D7" w14:textId="77777777" w:rsidR="00C17353" w:rsidRPr="00D92BD5" w:rsidRDefault="00C17353" w:rsidP="004304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B4C0C" w14:textId="77777777" w:rsidR="00C17353" w:rsidRPr="00D92BD5" w:rsidRDefault="00C17353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D92BD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17353" w:rsidRPr="00D92BD5" w14:paraId="1AD14FCA" w14:textId="77777777" w:rsidTr="00BD2E87">
        <w:trPr>
          <w:trHeight w:val="26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D5772" w14:textId="77777777" w:rsidR="00C17353" w:rsidRPr="00D92BD5" w:rsidRDefault="00C17353" w:rsidP="0043046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078CB" w14:textId="77777777" w:rsidR="00C17353" w:rsidRPr="00D92BD5" w:rsidRDefault="00C17353" w:rsidP="0043046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5596EF6B" w14:textId="77777777" w:rsidR="00C17353" w:rsidRPr="00D92BD5" w:rsidRDefault="00C17353" w:rsidP="0043046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A6BB663" w14:textId="77777777" w:rsidR="00C17353" w:rsidRPr="00D92BD5" w:rsidRDefault="00C17353" w:rsidP="0043046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3140B7A0" w14:textId="77777777" w:rsidR="00C17353" w:rsidRPr="00D92BD5" w:rsidRDefault="00C17353" w:rsidP="0043046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D2E87" w:rsidRPr="00D92BD5" w14:paraId="7EA3B010" w14:textId="77777777" w:rsidTr="00BD2E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EC9FA" w14:textId="77777777" w:rsidR="00BD2E87" w:rsidRPr="00D92BD5" w:rsidRDefault="00BD2E87" w:rsidP="0043046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7749A" w14:textId="77777777" w:rsidR="00BD2E87" w:rsidRPr="00D92BD5" w:rsidRDefault="00BD2E87" w:rsidP="004304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130A8" w14:textId="77777777" w:rsidR="00BD2E87" w:rsidRPr="00D92BD5" w:rsidRDefault="00BD2E87" w:rsidP="004304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4686A" w14:textId="77777777" w:rsidR="00BD2E87" w:rsidRPr="00D92BD5" w:rsidRDefault="00BD2E87" w:rsidP="0043046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653A4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</w:tr>
      <w:tr w:rsidR="00BD2E87" w:rsidRPr="00D92BD5" w14:paraId="4184470F" w14:textId="77777777" w:rsidTr="00BD2E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64ED2" w14:textId="77777777" w:rsidR="00BD2E87" w:rsidRPr="00D92BD5" w:rsidRDefault="00BD2E87" w:rsidP="0043046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AB59D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63462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4601B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7B0BF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E87" w:rsidRPr="00D92BD5" w14:paraId="4D6C287A" w14:textId="77777777" w:rsidTr="00BD2E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6E2B8" w14:textId="77777777" w:rsidR="00BD2E87" w:rsidRPr="00D92BD5" w:rsidRDefault="00BD2E87" w:rsidP="0043046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45F45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7BD46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4ECC9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CCA5E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D2E87" w:rsidRPr="00D92BD5" w14:paraId="178DC463" w14:textId="77777777" w:rsidTr="00BD2E8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9B03A" w14:textId="77777777" w:rsidR="00BD2E87" w:rsidRPr="00D92BD5" w:rsidRDefault="00BD2E87" w:rsidP="0043046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A8E18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53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9ED35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DF6D4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92BD5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2DE0F" w14:textId="77777777" w:rsidR="00BD2E87" w:rsidRPr="00D92BD5" w:rsidRDefault="00BD2E87" w:rsidP="0043046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4B3C2C3" w14:textId="77777777" w:rsidR="00B91EE2" w:rsidRPr="00D92BD5" w:rsidRDefault="00B91EE2" w:rsidP="00C17353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6F43808A" w14:textId="77777777" w:rsidR="00B91EE2" w:rsidRPr="00D92BD5" w:rsidRDefault="00B91EE2" w:rsidP="00C17353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D92BD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 სასწავლო რესურსი </w:t>
      </w:r>
    </w:p>
    <w:p w14:paraId="0BA715D6" w14:textId="77777777" w:rsidR="00B91EE2" w:rsidRPr="00D92BD5" w:rsidRDefault="00EF7C50" w:rsidP="00D92BD5">
      <w:pPr>
        <w:pStyle w:val="ListParagraph"/>
        <w:numPr>
          <w:ilvl w:val="0"/>
          <w:numId w:val="10"/>
        </w:numPr>
        <w:spacing w:before="120" w:line="240" w:lineRule="auto"/>
        <w:ind w:left="450"/>
        <w:jc w:val="both"/>
        <w:rPr>
          <w:rFonts w:ascii="Sylfaen" w:hAnsi="Sylfaen"/>
          <w:sz w:val="20"/>
          <w:szCs w:val="20"/>
          <w:lang w:val="ka-GE"/>
        </w:rPr>
      </w:pPr>
      <w:hyperlink r:id="rId11" w:history="1">
        <w:r w:rsidR="00B91EE2" w:rsidRPr="00D92BD5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http://www.hr.ge/vacancies/vakansia-cv-dasaqmeba</w:t>
        </w:r>
      </w:hyperlink>
      <w:r w:rsidR="00B91EE2" w:rsidRPr="00D92BD5">
        <w:rPr>
          <w:rFonts w:ascii="Sylfaen" w:hAnsi="Sylfaen"/>
          <w:sz w:val="20"/>
          <w:szCs w:val="20"/>
          <w:lang w:val="ka-GE"/>
        </w:rPr>
        <w:t>;</w:t>
      </w:r>
    </w:p>
    <w:p w14:paraId="23FD7535" w14:textId="77777777" w:rsidR="00B91EE2" w:rsidRPr="00D92BD5" w:rsidRDefault="00EF7C50" w:rsidP="00D92BD5">
      <w:pPr>
        <w:pStyle w:val="ListParagraph"/>
        <w:numPr>
          <w:ilvl w:val="0"/>
          <w:numId w:val="10"/>
        </w:numPr>
        <w:spacing w:before="120" w:line="240" w:lineRule="auto"/>
        <w:ind w:left="450"/>
        <w:jc w:val="both"/>
        <w:rPr>
          <w:rFonts w:ascii="Sylfaen" w:hAnsi="Sylfaen"/>
          <w:sz w:val="20"/>
          <w:szCs w:val="20"/>
          <w:lang w:val="ka-GE"/>
        </w:rPr>
      </w:pPr>
      <w:hyperlink r:id="rId12" w:history="1">
        <w:r w:rsidR="00B91EE2" w:rsidRPr="00D92BD5">
          <w:rPr>
            <w:rStyle w:val="Hyperlink"/>
            <w:rFonts w:ascii="Sylfaen" w:hAnsi="Sylfaen" w:cs="Arial"/>
            <w:sz w:val="20"/>
            <w:szCs w:val="20"/>
            <w:lang w:val="ka-GE"/>
          </w:rPr>
          <w:t>https://matsne.gov.ge/ka/document/view/1155567</w:t>
        </w:r>
      </w:hyperlink>
      <w:r w:rsidR="00B91EE2" w:rsidRPr="00D92BD5">
        <w:rPr>
          <w:rStyle w:val="Hyperlink"/>
          <w:rFonts w:ascii="Sylfaen" w:hAnsi="Sylfaen" w:cs="Arial"/>
          <w:sz w:val="20"/>
          <w:szCs w:val="20"/>
          <w:lang w:val="ka-GE"/>
        </w:rPr>
        <w:t>;</w:t>
      </w:r>
      <w:r w:rsidR="00B91EE2" w:rsidRPr="00D92BD5">
        <w:rPr>
          <w:rFonts w:ascii="Sylfaen" w:hAnsi="Sylfaen"/>
          <w:sz w:val="20"/>
          <w:szCs w:val="20"/>
          <w:lang w:val="ka-GE"/>
        </w:rPr>
        <w:t xml:space="preserve">    </w:t>
      </w:r>
    </w:p>
    <w:p w14:paraId="4D862A26" w14:textId="77777777" w:rsidR="00B91EE2" w:rsidRPr="00D92BD5" w:rsidRDefault="00BF663C" w:rsidP="00D92BD5">
      <w:pPr>
        <w:pStyle w:val="ListParagraph"/>
        <w:numPr>
          <w:ilvl w:val="0"/>
          <w:numId w:val="10"/>
        </w:numPr>
        <w:spacing w:before="120" w:line="240" w:lineRule="auto"/>
        <w:ind w:left="450"/>
        <w:jc w:val="both"/>
        <w:rPr>
          <w:rFonts w:ascii="Sylfaen" w:hAnsi="Sylfaen"/>
          <w:sz w:val="20"/>
          <w:szCs w:val="20"/>
          <w:lang w:val="ka-GE"/>
        </w:rPr>
      </w:pPr>
      <w:hyperlink r:id="rId13" w:history="1">
        <w:r w:rsidR="00B91EE2" w:rsidRPr="00D92BD5">
          <w:rPr>
            <w:rStyle w:val="Hyperlink"/>
            <w:rFonts w:ascii="Sylfaen" w:hAnsi="Sylfaen" w:cs="Arial"/>
            <w:sz w:val="20"/>
            <w:szCs w:val="20"/>
            <w:lang w:val="ka-GE"/>
          </w:rPr>
          <w:t>www.jobs.ge</w:t>
        </w:r>
      </w:hyperlink>
      <w:r w:rsidR="00B91EE2" w:rsidRPr="00D92BD5">
        <w:rPr>
          <w:rFonts w:ascii="Sylfaen" w:hAnsi="Sylfaen" w:cs="Arial"/>
          <w:sz w:val="20"/>
          <w:szCs w:val="20"/>
          <w:lang w:val="ka-GE"/>
        </w:rPr>
        <w:t xml:space="preserve"> ;</w:t>
      </w:r>
    </w:p>
    <w:p w14:paraId="2F0BE0FA" w14:textId="77777777" w:rsidR="00D92BD5" w:rsidRPr="00D92BD5" w:rsidRDefault="00B91EE2" w:rsidP="00D92BD5">
      <w:pPr>
        <w:pStyle w:val="ListParagraph"/>
        <w:numPr>
          <w:ilvl w:val="0"/>
          <w:numId w:val="10"/>
        </w:numPr>
        <w:spacing w:before="120" w:line="240" w:lineRule="auto"/>
        <w:ind w:left="450"/>
        <w:jc w:val="both"/>
        <w:rPr>
          <w:rFonts w:ascii="Sylfaen" w:hAnsi="Sylfaen" w:cs="Arial"/>
          <w:sz w:val="20"/>
          <w:szCs w:val="20"/>
          <w:lang w:val="ka-GE"/>
        </w:rPr>
      </w:pPr>
      <w:r w:rsidRPr="00D92BD5">
        <w:rPr>
          <w:rFonts w:ascii="Sylfaen" w:hAnsi="Sylfaen" w:cs="Arial"/>
          <w:sz w:val="20"/>
          <w:szCs w:val="20"/>
          <w:lang w:val="ka-GE"/>
        </w:rPr>
        <w:t>საქართველოს შრომის კოდექსი;</w:t>
      </w:r>
    </w:p>
    <w:p w14:paraId="75C2A33F" w14:textId="77777777" w:rsidR="00B91EE2" w:rsidRPr="00D92BD5" w:rsidRDefault="00B91EE2" w:rsidP="00D92BD5">
      <w:pPr>
        <w:pStyle w:val="ListParagraph"/>
        <w:numPr>
          <w:ilvl w:val="0"/>
          <w:numId w:val="10"/>
        </w:numPr>
        <w:spacing w:before="120" w:line="240" w:lineRule="auto"/>
        <w:ind w:left="450"/>
        <w:jc w:val="both"/>
        <w:rPr>
          <w:rFonts w:ascii="Sylfaen" w:hAnsi="Sylfaen" w:cs="Arial"/>
          <w:sz w:val="20"/>
          <w:szCs w:val="20"/>
          <w:lang w:val="ka-GE"/>
        </w:rPr>
      </w:pPr>
      <w:r w:rsidRPr="00D92BD5">
        <w:rPr>
          <w:rFonts w:ascii="Sylfaen" w:hAnsi="Sylfaen"/>
          <w:sz w:val="20"/>
          <w:szCs w:val="20"/>
          <w:lang w:val="ka-GE"/>
        </w:rPr>
        <w:t>მ. ჯაოშვილი , ღონისძიების დაგეგმვა ( eqe.ge).</w:t>
      </w:r>
    </w:p>
    <w:p w14:paraId="46FD8C37" w14:textId="77777777" w:rsidR="00D92BD5" w:rsidRPr="00D92BD5" w:rsidRDefault="00D92BD5" w:rsidP="00C17353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7F8FC37" w14:textId="77777777" w:rsidR="00B91EE2" w:rsidRPr="00D92BD5" w:rsidRDefault="00BD2E87" w:rsidP="00C1735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="00B91EE2" w:rsidRPr="00D92BD5">
        <w:rPr>
          <w:rFonts w:ascii="Sylfaen" w:hAnsi="Sylfaen" w:cs="Arial"/>
          <w:b/>
          <w:sz w:val="20"/>
          <w:szCs w:val="20"/>
          <w:lang w:val="ka-GE"/>
        </w:rPr>
        <w:t>. 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14:paraId="75F08279" w14:textId="77777777" w:rsidR="00B91EE2" w:rsidRPr="00D92BD5" w:rsidRDefault="00B91EE2" w:rsidP="00C1735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D92BD5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D92BD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D92BD5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D92BD5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D92BD5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</w:t>
      </w:r>
      <w:r w:rsidRPr="00D92BD5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სწავლის შედეგების თვისობრივ ან რაოდენობრივ ცვლილებას) ან/და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D92BD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6CA5A83" w14:textId="77777777" w:rsidR="00B91EE2" w:rsidRPr="00D92BD5" w:rsidRDefault="00B91EE2" w:rsidP="00C1735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3BFF257D" w14:textId="77777777" w:rsidR="00B91EE2" w:rsidRPr="00D92BD5" w:rsidRDefault="00B91EE2" w:rsidP="00C1735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D92BD5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</w:t>
      </w:r>
      <w:r w:rsidR="00BD2E87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D92BD5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D92BD5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14:paraId="464DF457" w14:textId="77777777" w:rsidR="00BD2E87" w:rsidRDefault="00BD2E87" w:rsidP="00C1735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7A395D5" w14:textId="77777777" w:rsidR="00BD2E87" w:rsidRDefault="00BD2E87" w:rsidP="00C1735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9B7D942" w14:textId="77777777" w:rsidR="00BD2E87" w:rsidRPr="000C37F9" w:rsidRDefault="00BD2E87" w:rsidP="00BD2E8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C37F9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745659" w:rsidRPr="000C37F9" w14:paraId="45663F95" w14:textId="77777777" w:rsidTr="007166BD">
        <w:tc>
          <w:tcPr>
            <w:tcW w:w="274" w:type="pct"/>
            <w:shd w:val="clear" w:color="auto" w:fill="auto"/>
          </w:tcPr>
          <w:p w14:paraId="3D167A64" w14:textId="77777777" w:rsidR="00745659" w:rsidRPr="000C37F9" w:rsidRDefault="00745659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shd w:val="clear" w:color="auto" w:fill="auto"/>
          </w:tcPr>
          <w:p w14:paraId="226217C3" w14:textId="77777777" w:rsidR="00745659" w:rsidRPr="000C37F9" w:rsidRDefault="00745659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proofErr w:type="spellStart"/>
            <w:r w:rsidRPr="000C37F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0C37F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7F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0C37F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7F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  <w:shd w:val="clear" w:color="auto" w:fill="auto"/>
          </w:tcPr>
          <w:p w14:paraId="2836479E" w14:textId="77777777" w:rsidR="00745659" w:rsidRPr="000C37F9" w:rsidRDefault="00745659" w:rsidP="007166BD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proofErr w:type="spellStart"/>
            <w:r w:rsidRPr="000C37F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745659" w:rsidRPr="000C37F9" w14:paraId="1FA2829F" w14:textId="77777777" w:rsidTr="007166BD">
        <w:tc>
          <w:tcPr>
            <w:tcW w:w="274" w:type="pct"/>
            <w:shd w:val="clear" w:color="auto" w:fill="auto"/>
          </w:tcPr>
          <w:p w14:paraId="7EA20008" w14:textId="77777777" w:rsidR="00745659" w:rsidRPr="000C37F9" w:rsidRDefault="00745659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shd w:val="clear" w:color="auto" w:fill="auto"/>
          </w:tcPr>
          <w:p w14:paraId="27E828FF" w14:textId="77777777" w:rsidR="00745659" w:rsidRPr="000C37F9" w:rsidRDefault="00745659" w:rsidP="007166BD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მერი ლომია </w:t>
            </w:r>
          </w:p>
        </w:tc>
        <w:tc>
          <w:tcPr>
            <w:tcW w:w="3012" w:type="pct"/>
            <w:shd w:val="clear" w:color="auto" w:fill="auto"/>
          </w:tcPr>
          <w:p w14:paraId="10797C4E" w14:textId="77777777" w:rsidR="00745659" w:rsidRPr="00C76B8F" w:rsidRDefault="00745659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</w:pPr>
            <w:r w:rsidRPr="000C37F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სსიპ  - </w:t>
            </w:r>
            <w:r w:rsidR="00BD2E8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,,</w:t>
            </w:r>
            <w:r w:rsidRPr="000C37F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BD2E8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“</w:t>
            </w:r>
          </w:p>
        </w:tc>
      </w:tr>
      <w:tr w:rsidR="00745659" w:rsidRPr="000C37F9" w14:paraId="30A17121" w14:textId="77777777" w:rsidTr="007166BD">
        <w:tc>
          <w:tcPr>
            <w:tcW w:w="274" w:type="pct"/>
            <w:shd w:val="clear" w:color="auto" w:fill="auto"/>
          </w:tcPr>
          <w:p w14:paraId="3879CFC6" w14:textId="77777777" w:rsidR="00745659" w:rsidRPr="000C37F9" w:rsidRDefault="00745659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shd w:val="clear" w:color="auto" w:fill="auto"/>
          </w:tcPr>
          <w:p w14:paraId="3424B9BE" w14:textId="77777777" w:rsidR="00745659" w:rsidRPr="00C76B8F" w:rsidRDefault="00745659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მაკო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ჯაოშვილი</w:t>
            </w:r>
          </w:p>
        </w:tc>
        <w:tc>
          <w:tcPr>
            <w:tcW w:w="3012" w:type="pct"/>
            <w:shd w:val="clear" w:color="auto" w:fill="auto"/>
          </w:tcPr>
          <w:p w14:paraId="7FF68D8E" w14:textId="77777777" w:rsidR="00745659" w:rsidRPr="000C37F9" w:rsidRDefault="00745659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 w:rsidR="00BD2E8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,,</w:t>
            </w: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BD2E8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745659" w:rsidRPr="000C37F9" w14:paraId="5A8885E5" w14:textId="77777777" w:rsidTr="007166BD">
        <w:tc>
          <w:tcPr>
            <w:tcW w:w="274" w:type="pct"/>
            <w:shd w:val="clear" w:color="auto" w:fill="auto"/>
          </w:tcPr>
          <w:p w14:paraId="3C7DD23C" w14:textId="77777777" w:rsidR="00745659" w:rsidRPr="000C37F9" w:rsidRDefault="00745659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shd w:val="clear" w:color="auto" w:fill="auto"/>
          </w:tcPr>
          <w:p w14:paraId="41F71A11" w14:textId="77777777" w:rsidR="00745659" w:rsidRPr="00C76B8F" w:rsidRDefault="00745659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ნანა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კაციტაძე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3FAFE8F3" w14:textId="77777777" w:rsidR="00745659" w:rsidRPr="000C37F9" w:rsidRDefault="00745659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ივანე ჯავახიშვილის სახელობის თბილისის სახელმწიფო უნივერსიტეტი  </w:t>
            </w:r>
          </w:p>
        </w:tc>
      </w:tr>
      <w:tr w:rsidR="00745659" w:rsidRPr="000C37F9" w14:paraId="36C8F190" w14:textId="77777777" w:rsidTr="007166BD">
        <w:tc>
          <w:tcPr>
            <w:tcW w:w="274" w:type="pct"/>
            <w:shd w:val="clear" w:color="auto" w:fill="auto"/>
          </w:tcPr>
          <w:p w14:paraId="4285974E" w14:textId="77777777" w:rsidR="00745659" w:rsidRPr="000C37F9" w:rsidRDefault="00745659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shd w:val="clear" w:color="auto" w:fill="auto"/>
          </w:tcPr>
          <w:p w14:paraId="1A0A6182" w14:textId="77777777" w:rsidR="00745659" w:rsidRPr="00C76B8F" w:rsidRDefault="00745659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მაია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მელაძე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1B4B675C" w14:textId="77777777" w:rsidR="00745659" w:rsidRPr="000C37F9" w:rsidRDefault="00745659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შპს -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გრიგოლ</w:t>
            </w: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რობაქიძის სახელობის უნივერსიტეტი</w:t>
            </w:r>
          </w:p>
        </w:tc>
      </w:tr>
      <w:tr w:rsidR="00745659" w:rsidRPr="000C37F9" w14:paraId="0673B213" w14:textId="77777777" w:rsidTr="007166BD">
        <w:tc>
          <w:tcPr>
            <w:tcW w:w="274" w:type="pct"/>
            <w:shd w:val="clear" w:color="auto" w:fill="auto"/>
          </w:tcPr>
          <w:p w14:paraId="55E8038B" w14:textId="77777777" w:rsidR="00745659" w:rsidRPr="000C37F9" w:rsidRDefault="00745659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shd w:val="clear" w:color="auto" w:fill="auto"/>
          </w:tcPr>
          <w:p w14:paraId="40DCCA5B" w14:textId="77777777" w:rsidR="00745659" w:rsidRPr="00C76B8F" w:rsidRDefault="00745659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ლია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მამულაშვილი</w:t>
            </w:r>
          </w:p>
        </w:tc>
        <w:tc>
          <w:tcPr>
            <w:tcW w:w="3012" w:type="pct"/>
            <w:shd w:val="clear" w:color="auto" w:fill="auto"/>
          </w:tcPr>
          <w:p w14:paraId="714BDD3F" w14:textId="77777777" w:rsidR="00745659" w:rsidRPr="000C37F9" w:rsidRDefault="00745659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გორის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სახელმწიფო სასწავლო </w:t>
            </w: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უნივერსიტეტი</w:t>
            </w:r>
          </w:p>
        </w:tc>
      </w:tr>
      <w:tr w:rsidR="00745659" w:rsidRPr="000C37F9" w14:paraId="25D477FF" w14:textId="77777777" w:rsidTr="007166BD">
        <w:tc>
          <w:tcPr>
            <w:tcW w:w="274" w:type="pct"/>
            <w:shd w:val="clear" w:color="auto" w:fill="auto"/>
          </w:tcPr>
          <w:p w14:paraId="1F8343DE" w14:textId="77777777" w:rsidR="00745659" w:rsidRPr="000C37F9" w:rsidRDefault="00745659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shd w:val="clear" w:color="auto" w:fill="auto"/>
          </w:tcPr>
          <w:p w14:paraId="09CF61A3" w14:textId="77777777" w:rsidR="00745659" w:rsidRPr="00C76B8F" w:rsidRDefault="00745659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თინათინ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მურადელი</w:t>
            </w:r>
          </w:p>
        </w:tc>
        <w:tc>
          <w:tcPr>
            <w:tcW w:w="3012" w:type="pct"/>
            <w:shd w:val="clear" w:color="auto" w:fill="auto"/>
          </w:tcPr>
          <w:p w14:paraId="73E1505A" w14:textId="77777777" w:rsidR="00745659" w:rsidRPr="000C37F9" w:rsidRDefault="00745659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გორის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სახელმწიფო სასწავლო </w:t>
            </w: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უნივერსიტეტი</w:t>
            </w:r>
          </w:p>
        </w:tc>
      </w:tr>
      <w:tr w:rsidR="00745659" w:rsidRPr="000C37F9" w14:paraId="6E012885" w14:textId="77777777" w:rsidTr="007166BD">
        <w:tc>
          <w:tcPr>
            <w:tcW w:w="274" w:type="pct"/>
            <w:shd w:val="clear" w:color="auto" w:fill="auto"/>
          </w:tcPr>
          <w:p w14:paraId="630C294E" w14:textId="77777777" w:rsidR="00745659" w:rsidRPr="000C37F9" w:rsidRDefault="00745659" w:rsidP="007166BD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37F9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shd w:val="clear" w:color="auto" w:fill="auto"/>
          </w:tcPr>
          <w:p w14:paraId="649993F6" w14:textId="77777777" w:rsidR="00745659" w:rsidRPr="00C76B8F" w:rsidRDefault="00745659" w:rsidP="007166BD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ნინო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76B8F">
              <w:rPr>
                <w:rFonts w:ascii="Sylfaen" w:hAnsi="Sylfaen" w:cs="Sylfaen"/>
                <w:sz w:val="20"/>
                <w:szCs w:val="20"/>
                <w:lang w:val="ka-GE"/>
              </w:rPr>
              <w:t>მჟავანაძე</w:t>
            </w:r>
            <w:r w:rsidRPr="00C76B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72CE4385" w14:textId="77777777" w:rsidR="00745659" w:rsidRPr="000C37F9" w:rsidRDefault="00745659" w:rsidP="007166BD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საზოგადოებრივი</w:t>
            </w:r>
            <w:r w:rsidRPr="000C37F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კოლეჯი „ ახალი ტალღა“</w:t>
            </w:r>
          </w:p>
        </w:tc>
      </w:tr>
    </w:tbl>
    <w:p w14:paraId="3D7C630A" w14:textId="77777777" w:rsidR="003E2DCE" w:rsidRPr="00D92BD5" w:rsidRDefault="00BF663C" w:rsidP="00C17353">
      <w:pPr>
        <w:spacing w:line="240" w:lineRule="auto"/>
        <w:rPr>
          <w:rFonts w:ascii="Sylfaen" w:hAnsi="Sylfaen"/>
          <w:sz w:val="20"/>
          <w:szCs w:val="20"/>
        </w:rPr>
      </w:pPr>
    </w:p>
    <w:sectPr w:rsidR="003E2DCE" w:rsidRPr="00D92BD5" w:rsidSect="000921E9"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shorena" w:date="2020-12-29T16:34:00Z" w:initials="s">
    <w:p w14:paraId="348C9BE8" w14:textId="0B3C5EB2" w:rsidR="0060499F" w:rsidRPr="0060499F" w:rsidRDefault="0060499F">
      <w:pPr>
        <w:pStyle w:val="CommentText"/>
        <w:rPr>
          <w:rFonts w:ascii="Sylfaen" w:hAnsi="Sylfaen"/>
          <w:lang w:val="ka-GE"/>
        </w:rPr>
      </w:pPr>
      <w:r>
        <w:rPr>
          <w:rStyle w:val="CommentReference"/>
        </w:rPr>
        <w:annotationRef/>
      </w:r>
      <w:r>
        <w:rPr>
          <w:rFonts w:ascii="Sylfaen" w:hAnsi="Sylfaen"/>
          <w:lang w:val="ka-GE"/>
        </w:rPr>
        <w:t>ამოსაღებია, ვინაიდან სტუდენტებმა ჯერ ღონისძიების მოწყობაზე არაფერი იციან და სწავლის შედეგთან შესაბამისობაში არაა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48C9BE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5D90D" w16cex:dateUtc="2020-12-29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8C9BE8" w16cid:durableId="2395D9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7BE55" w14:textId="77777777" w:rsidR="00EF7C50" w:rsidRDefault="00EF7C50">
      <w:pPr>
        <w:spacing w:after="0" w:line="240" w:lineRule="auto"/>
      </w:pPr>
      <w:r>
        <w:separator/>
      </w:r>
    </w:p>
  </w:endnote>
  <w:endnote w:type="continuationSeparator" w:id="0">
    <w:p w14:paraId="4CCD7F72" w14:textId="77777777" w:rsidR="00EF7C50" w:rsidRDefault="00EF7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DDE1A" w14:textId="77777777" w:rsidR="00C44260" w:rsidRDefault="00B91EE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4731">
      <w:rPr>
        <w:noProof/>
      </w:rPr>
      <w:t>6</w:t>
    </w:r>
    <w:r>
      <w:rPr>
        <w:noProof/>
      </w:rPr>
      <w:fldChar w:fldCharType="end"/>
    </w:r>
  </w:p>
  <w:p w14:paraId="3D4E89DA" w14:textId="77777777" w:rsidR="00C44260" w:rsidRDefault="00BF66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12DC6" w14:textId="77777777" w:rsidR="00EF7C50" w:rsidRDefault="00EF7C50">
      <w:pPr>
        <w:spacing w:after="0" w:line="240" w:lineRule="auto"/>
      </w:pPr>
      <w:r>
        <w:separator/>
      </w:r>
    </w:p>
  </w:footnote>
  <w:footnote w:type="continuationSeparator" w:id="0">
    <w:p w14:paraId="0C87D3DC" w14:textId="77777777" w:rsidR="00EF7C50" w:rsidRDefault="00EF7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F8049B5"/>
    <w:multiLevelType w:val="hybridMultilevel"/>
    <w:tmpl w:val="F0DEF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F469B"/>
    <w:multiLevelType w:val="hybridMultilevel"/>
    <w:tmpl w:val="DA987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57E92"/>
    <w:multiLevelType w:val="hybridMultilevel"/>
    <w:tmpl w:val="9F32E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F44B8"/>
    <w:multiLevelType w:val="hybridMultilevel"/>
    <w:tmpl w:val="04A46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1F2D4F"/>
    <w:multiLevelType w:val="hybridMultilevel"/>
    <w:tmpl w:val="9AC28D0C"/>
    <w:lvl w:ilvl="0" w:tplc="9FBC5E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F45F1F"/>
    <w:multiLevelType w:val="hybridMultilevel"/>
    <w:tmpl w:val="0FBCF4CC"/>
    <w:lvl w:ilvl="0" w:tplc="C332F5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770B4"/>
    <w:multiLevelType w:val="multilevel"/>
    <w:tmpl w:val="40B26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D7E4074"/>
    <w:multiLevelType w:val="hybridMultilevel"/>
    <w:tmpl w:val="DF068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6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orena">
    <w15:presenceInfo w15:providerId="None" w15:userId="shor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2B2"/>
    <w:rsid w:val="00284C86"/>
    <w:rsid w:val="00384731"/>
    <w:rsid w:val="003C0AC0"/>
    <w:rsid w:val="003E4837"/>
    <w:rsid w:val="005F1651"/>
    <w:rsid w:val="0060499F"/>
    <w:rsid w:val="00647E3B"/>
    <w:rsid w:val="006742B2"/>
    <w:rsid w:val="006C31FB"/>
    <w:rsid w:val="006C3AA9"/>
    <w:rsid w:val="006E5BA7"/>
    <w:rsid w:val="00711E31"/>
    <w:rsid w:val="00726C29"/>
    <w:rsid w:val="00745659"/>
    <w:rsid w:val="007D5F66"/>
    <w:rsid w:val="008A02C5"/>
    <w:rsid w:val="009F075A"/>
    <w:rsid w:val="00A7514B"/>
    <w:rsid w:val="00AE4072"/>
    <w:rsid w:val="00B3659C"/>
    <w:rsid w:val="00B91EE2"/>
    <w:rsid w:val="00B92069"/>
    <w:rsid w:val="00BB14A2"/>
    <w:rsid w:val="00BC4B78"/>
    <w:rsid w:val="00BD2E87"/>
    <w:rsid w:val="00BE67C2"/>
    <w:rsid w:val="00BF663C"/>
    <w:rsid w:val="00C17353"/>
    <w:rsid w:val="00D92BD5"/>
    <w:rsid w:val="00E303D7"/>
    <w:rsid w:val="00E61A4F"/>
    <w:rsid w:val="00EF7C50"/>
    <w:rsid w:val="00FC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FEA5F"/>
  <w15:chartTrackingRefBased/>
  <w15:docId w15:val="{73995568-6661-4485-BA12-FE06EAC5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EE2"/>
    <w:pPr>
      <w:spacing w:after="200" w:line="276" w:lineRule="auto"/>
    </w:pPr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B91EE2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1EE2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91EE2"/>
    <w:pPr>
      <w:ind w:left="720"/>
      <w:contextualSpacing/>
    </w:pPr>
  </w:style>
  <w:style w:type="paragraph" w:styleId="PlainText">
    <w:name w:val="Plain Text"/>
    <w:basedOn w:val="Normal"/>
    <w:link w:val="PlainTextChar"/>
    <w:semiHidden/>
    <w:rsid w:val="00B91EE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B91EE2"/>
    <w:rPr>
      <w:rFonts w:ascii="Courier New" w:eastAsia="Times New Roman" w:hAnsi="Courier New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B91E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91EE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B91E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EE2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049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49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499F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49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499F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99F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://www.jobs.ge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https://matsne.gov.ge/ka/document/view/115556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r.ge/vacancies/vakansia-cv-dasaqmeb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dc:description/>
  <cp:lastModifiedBy>Lika Zaalishvili</cp:lastModifiedBy>
  <cp:revision>20</cp:revision>
  <dcterms:created xsi:type="dcterms:W3CDTF">2017-02-07T11:01:00Z</dcterms:created>
  <dcterms:modified xsi:type="dcterms:W3CDTF">2021-02-05T19:20:00Z</dcterms:modified>
</cp:coreProperties>
</file>